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5A" w:rsidRPr="00AD249F" w:rsidRDefault="00F86E5A" w:rsidP="00F86E5A">
      <w:pPr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>Regulamin</w:t>
      </w:r>
    </w:p>
    <w:p w:rsidR="00D75AB8" w:rsidRPr="00AD249F" w:rsidRDefault="003F39B1" w:rsidP="00F86E5A">
      <w:pPr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>GMINNEGO PRZEGLĄDU TALENTÓW ARTYSTYCZNYCH</w:t>
      </w:r>
    </w:p>
    <w:p w:rsidR="00F86E5A" w:rsidRPr="00AD249F" w:rsidRDefault="00C377A0" w:rsidP="00F86E5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Edycja 2</w:t>
      </w:r>
    </w:p>
    <w:p w:rsidR="000D1B6C" w:rsidRPr="00AD249F" w:rsidRDefault="00AD249F" w:rsidP="00F86E5A">
      <w:pPr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>§</w:t>
      </w:r>
      <w:r w:rsidR="000D1B6C" w:rsidRPr="00AD249F">
        <w:rPr>
          <w:rFonts w:asciiTheme="majorHAnsi" w:hAnsiTheme="majorHAnsi"/>
          <w:b/>
          <w:sz w:val="24"/>
          <w:szCs w:val="24"/>
        </w:rPr>
        <w:t xml:space="preserve"> 1</w:t>
      </w:r>
    </w:p>
    <w:p w:rsidR="00E14635" w:rsidRPr="00AD249F" w:rsidRDefault="00E14635" w:rsidP="000D1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b/>
          <w:color w:val="000000"/>
          <w:sz w:val="24"/>
          <w:szCs w:val="24"/>
          <w:u w:val="single"/>
        </w:rPr>
        <w:t>Organizator: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Ośrodek Kultury i Sportu w Żukowie. </w:t>
      </w:r>
    </w:p>
    <w:p w:rsidR="00E14635" w:rsidRPr="00AD249F" w:rsidRDefault="00E14635" w:rsidP="000D1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b/>
          <w:color w:val="000000"/>
          <w:sz w:val="24"/>
          <w:szCs w:val="24"/>
          <w:u w:val="single"/>
        </w:rPr>
        <w:t>Współorganizator: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Szkoła Podstawowa im. Jan</w:t>
      </w:r>
      <w:r w:rsidR="003B4E30">
        <w:rPr>
          <w:rFonts w:asciiTheme="majorHAnsi" w:hAnsiTheme="majorHAnsi" w:cs="TimesNewRomanPSMT"/>
          <w:color w:val="000000"/>
          <w:sz w:val="24"/>
          <w:szCs w:val="24"/>
        </w:rPr>
        <w:t>a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Pawła II w Borkowie</w:t>
      </w:r>
    </w:p>
    <w:p w:rsidR="00E14635" w:rsidRPr="00AD249F" w:rsidRDefault="00E14635" w:rsidP="000D1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E14635" w:rsidRPr="00AD249F" w:rsidRDefault="00AD249F" w:rsidP="00E14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E14635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2</w:t>
      </w:r>
    </w:p>
    <w:p w:rsidR="00E14635" w:rsidRPr="00AD249F" w:rsidRDefault="00E14635" w:rsidP="00E1463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Cele Konkursu:</w:t>
      </w:r>
    </w:p>
    <w:p w:rsidR="00E14635" w:rsidRPr="00AD249F" w:rsidRDefault="00E14635" w:rsidP="00E1463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462605" w:rsidRPr="00AD249F" w:rsidRDefault="00462605" w:rsidP="004626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>popularyzowanie działań artystycznych</w:t>
      </w:r>
    </w:p>
    <w:p w:rsidR="000D1B6C" w:rsidRPr="00AD249F" w:rsidRDefault="00462605" w:rsidP="000D1B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p</w:t>
      </w:r>
      <w:r w:rsidR="000D1B6C" w:rsidRPr="00AD249F">
        <w:rPr>
          <w:rFonts w:asciiTheme="majorHAnsi" w:hAnsiTheme="majorHAnsi" w:cs="TimesNewRomanPSMT"/>
          <w:color w:val="000000"/>
          <w:sz w:val="24"/>
          <w:szCs w:val="24"/>
        </w:rPr>
        <w:t>romocja alternatywnych form spędzania czasu wolnego</w:t>
      </w:r>
    </w:p>
    <w:p w:rsidR="00462605" w:rsidRPr="00AD249F" w:rsidRDefault="00462605" w:rsidP="000D1B6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u</w:t>
      </w:r>
      <w:r w:rsidR="000D1B6C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możliwienie prezentacji swoich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pasji i talentów</w:t>
      </w:r>
    </w:p>
    <w:p w:rsidR="000D1B6C" w:rsidRPr="00AD249F" w:rsidRDefault="000D1B6C" w:rsidP="000D1B6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rozwijanie kreatywności </w:t>
      </w:r>
      <w:r w:rsidR="00462605" w:rsidRPr="00AD249F">
        <w:rPr>
          <w:rFonts w:asciiTheme="majorHAnsi" w:hAnsiTheme="majorHAnsi"/>
          <w:sz w:val="24"/>
          <w:szCs w:val="24"/>
        </w:rPr>
        <w:t xml:space="preserve">dzieci i </w:t>
      </w:r>
      <w:r w:rsidRPr="00AD249F">
        <w:rPr>
          <w:rFonts w:asciiTheme="majorHAnsi" w:hAnsiTheme="majorHAnsi"/>
          <w:sz w:val="24"/>
          <w:szCs w:val="24"/>
        </w:rPr>
        <w:t xml:space="preserve">młodzieży </w:t>
      </w:r>
    </w:p>
    <w:p w:rsidR="000D1B6C" w:rsidRPr="00BD1CF7" w:rsidRDefault="000D1B6C" w:rsidP="00BD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AD249F">
        <w:rPr>
          <w:rFonts w:asciiTheme="majorHAnsi" w:hAnsiTheme="majorHAnsi"/>
          <w:sz w:val="24"/>
          <w:szCs w:val="24"/>
          <w:lang w:val="en-US"/>
        </w:rPr>
        <w:t>promowanie</w:t>
      </w:r>
      <w:proofErr w:type="spellEnd"/>
      <w:r w:rsidRPr="00AD249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AD249F">
        <w:rPr>
          <w:rFonts w:asciiTheme="majorHAnsi" w:hAnsiTheme="majorHAnsi"/>
          <w:sz w:val="24"/>
          <w:szCs w:val="24"/>
          <w:lang w:val="en-US"/>
        </w:rPr>
        <w:t>młodych</w:t>
      </w:r>
      <w:proofErr w:type="spellEnd"/>
      <w:r w:rsidRPr="00AD249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AD249F">
        <w:rPr>
          <w:rFonts w:asciiTheme="majorHAnsi" w:hAnsiTheme="majorHAnsi"/>
          <w:sz w:val="24"/>
          <w:szCs w:val="24"/>
          <w:lang w:val="en-US"/>
        </w:rPr>
        <w:t>talentów</w:t>
      </w:r>
      <w:proofErr w:type="spellEnd"/>
      <w:r w:rsidRPr="00AD249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0D1B6C" w:rsidRPr="00AD249F" w:rsidRDefault="000D1B6C" w:rsidP="000D1B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wyłonienie najciekawszej osobowości wśród osób </w:t>
      </w:r>
      <w:r w:rsidR="00A54DFA">
        <w:rPr>
          <w:rFonts w:asciiTheme="majorHAnsi" w:hAnsiTheme="majorHAnsi"/>
          <w:sz w:val="24"/>
          <w:szCs w:val="24"/>
        </w:rPr>
        <w:t xml:space="preserve">posiadających różne talenty </w:t>
      </w:r>
      <w:r w:rsidR="00A54DFA">
        <w:rPr>
          <w:rFonts w:asciiTheme="majorHAnsi" w:hAnsiTheme="majorHAnsi"/>
          <w:sz w:val="24"/>
          <w:szCs w:val="24"/>
        </w:rPr>
        <w:br/>
      </w:r>
      <w:r w:rsidRPr="00AD249F">
        <w:rPr>
          <w:rFonts w:asciiTheme="majorHAnsi" w:hAnsiTheme="majorHAnsi"/>
          <w:sz w:val="24"/>
          <w:szCs w:val="24"/>
        </w:rPr>
        <w:t>i umiejętności</w:t>
      </w:r>
    </w:p>
    <w:p w:rsidR="000D1B6C" w:rsidRPr="00AD249F" w:rsidRDefault="000D1B6C" w:rsidP="00C90C72">
      <w:pPr>
        <w:suppressAutoHyphens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060CA" w:rsidRPr="00AD249F" w:rsidRDefault="002060CA" w:rsidP="00052B41">
      <w:pPr>
        <w:jc w:val="center"/>
        <w:rPr>
          <w:rFonts w:asciiTheme="majorHAnsi" w:hAnsiTheme="majorHAnsi"/>
          <w:sz w:val="24"/>
          <w:szCs w:val="24"/>
        </w:rPr>
      </w:pPr>
    </w:p>
    <w:p w:rsidR="00052B41" w:rsidRPr="00AD249F" w:rsidRDefault="00AD249F" w:rsidP="00052B41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052B41" w:rsidRPr="00AD249F">
        <w:rPr>
          <w:rFonts w:asciiTheme="majorHAnsi" w:hAnsiTheme="majorHAnsi"/>
          <w:b/>
          <w:sz w:val="24"/>
          <w:szCs w:val="24"/>
        </w:rPr>
        <w:t>3</w:t>
      </w:r>
    </w:p>
    <w:p w:rsidR="00052B41" w:rsidRPr="00AD249F" w:rsidRDefault="00052B41" w:rsidP="00052B4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Uczestnicy konkursu:</w:t>
      </w:r>
    </w:p>
    <w:p w:rsidR="00052B41" w:rsidRPr="00AD249F" w:rsidRDefault="00052B41" w:rsidP="00052B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 xml:space="preserve">konkurs jest skierowany do uczniów szkół </w:t>
      </w:r>
      <w:r w:rsidRPr="00AD249F">
        <w:rPr>
          <w:rFonts w:asciiTheme="majorHAnsi" w:hAnsiTheme="majorHAnsi"/>
          <w:sz w:val="24"/>
          <w:szCs w:val="24"/>
        </w:rPr>
        <w:t xml:space="preserve">podstawowych, </w:t>
      </w:r>
      <w:r w:rsidRPr="00AD249F">
        <w:rPr>
          <w:rFonts w:asciiTheme="majorHAnsi" w:eastAsia="Calibri" w:hAnsiTheme="majorHAnsi" w:cs="Times New Roman"/>
          <w:sz w:val="24"/>
          <w:szCs w:val="24"/>
        </w:rPr>
        <w:t>gim</w:t>
      </w:r>
      <w:r w:rsidRPr="00AD249F">
        <w:rPr>
          <w:rFonts w:asciiTheme="majorHAnsi" w:hAnsiTheme="majorHAnsi"/>
          <w:sz w:val="24"/>
          <w:szCs w:val="24"/>
        </w:rPr>
        <w:t xml:space="preserve">nazjalnych                                        </w:t>
      </w:r>
      <w:r w:rsidR="00A54DFA">
        <w:rPr>
          <w:rFonts w:asciiTheme="majorHAnsi" w:hAnsiTheme="majorHAnsi"/>
          <w:sz w:val="24"/>
          <w:szCs w:val="24"/>
        </w:rPr>
        <w:br/>
      </w:r>
      <w:r w:rsidRPr="00AD249F">
        <w:rPr>
          <w:rFonts w:asciiTheme="majorHAnsi" w:hAnsiTheme="majorHAnsi"/>
          <w:sz w:val="24"/>
          <w:szCs w:val="24"/>
        </w:rPr>
        <w:t>i ponadgimnazjalnych na terenie gminy Żukowo</w:t>
      </w:r>
      <w:r w:rsidR="00C90C72" w:rsidRPr="00AD249F">
        <w:rPr>
          <w:rFonts w:asciiTheme="majorHAnsi" w:hAnsiTheme="majorHAnsi"/>
          <w:sz w:val="24"/>
          <w:szCs w:val="24"/>
        </w:rPr>
        <w:t>,</w:t>
      </w:r>
      <w:r w:rsidRPr="00AD249F">
        <w:rPr>
          <w:rFonts w:asciiTheme="majorHAnsi" w:hAnsiTheme="majorHAnsi"/>
          <w:sz w:val="24"/>
          <w:szCs w:val="24"/>
        </w:rPr>
        <w:t xml:space="preserve"> a t</w:t>
      </w:r>
      <w:r w:rsidR="00F73E92">
        <w:rPr>
          <w:rFonts w:asciiTheme="majorHAnsi" w:hAnsiTheme="majorHAnsi"/>
          <w:sz w:val="24"/>
          <w:szCs w:val="24"/>
        </w:rPr>
        <w:t>akże do wszystkich mieszkańców g</w:t>
      </w:r>
      <w:r w:rsidRPr="00AD249F">
        <w:rPr>
          <w:rFonts w:asciiTheme="majorHAnsi" w:hAnsiTheme="majorHAnsi"/>
          <w:sz w:val="24"/>
          <w:szCs w:val="24"/>
        </w:rPr>
        <w:t>miny Żukowo w wieku 7-20 lat</w:t>
      </w:r>
    </w:p>
    <w:p w:rsidR="00052B41" w:rsidRPr="00AD249F" w:rsidRDefault="00052B41" w:rsidP="00052B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w przypadku gdy uczestnik jest osobą niepełnoletnią, organizator będzie wymagał zgody podpisanej przez rodziców lub prawnych opiekunów</w:t>
      </w:r>
    </w:p>
    <w:p w:rsidR="00052B41" w:rsidRPr="00AD249F" w:rsidRDefault="00052B41" w:rsidP="00052B41">
      <w:pPr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B41" w:rsidRPr="00AD249F" w:rsidRDefault="00AD249F" w:rsidP="00052B41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052B41" w:rsidRPr="00AD249F">
        <w:rPr>
          <w:rFonts w:asciiTheme="majorHAnsi" w:hAnsiTheme="majorHAnsi"/>
          <w:b/>
          <w:sz w:val="24"/>
          <w:szCs w:val="24"/>
        </w:rPr>
        <w:t>4</w:t>
      </w:r>
    </w:p>
    <w:p w:rsidR="00052B41" w:rsidRPr="00AD249F" w:rsidRDefault="00052B41" w:rsidP="00052B41">
      <w:pPr>
        <w:suppressAutoHyphens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B41" w:rsidRPr="00AD249F" w:rsidRDefault="00052B41" w:rsidP="00052B41">
      <w:pPr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Forma konkursu:</w:t>
      </w:r>
    </w:p>
    <w:p w:rsidR="00052B41" w:rsidRDefault="00052B41" w:rsidP="00AC691C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>P</w:t>
      </w:r>
      <w:r w:rsidR="002D7870">
        <w:rPr>
          <w:rFonts w:asciiTheme="majorHAnsi" w:eastAsia="Calibri" w:hAnsiTheme="majorHAnsi" w:cs="Times New Roman"/>
          <w:sz w:val="24"/>
          <w:szCs w:val="24"/>
        </w:rPr>
        <w:t>rezentacje sceniczne</w:t>
      </w:r>
      <w:r w:rsidRPr="00AD249F">
        <w:rPr>
          <w:rFonts w:asciiTheme="majorHAnsi" w:eastAsia="Calibri" w:hAnsiTheme="majorHAnsi" w:cs="Times New Roman"/>
          <w:sz w:val="24"/>
          <w:szCs w:val="24"/>
        </w:rPr>
        <w:t>:</w:t>
      </w:r>
    </w:p>
    <w:p w:rsidR="00AC691C" w:rsidRPr="00AD249F" w:rsidRDefault="00AC691C" w:rsidP="00AC691C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śpiew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taniec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 xml:space="preserve">- zaprezentowanie umiejętności gawędziarskich 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pokaz umiejętności gry aktorskiej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pokaz sprawności fizycznej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prezentacja treści kabaretowych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gra na dowolnym instrumencie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recytacja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lastRenderedPageBreak/>
        <w:t>- występy sportowo-akrobatyczne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zdolności manualne</w:t>
      </w:r>
    </w:p>
    <w:p w:rsidR="00052B41" w:rsidRPr="00AD249F" w:rsidRDefault="00052B41" w:rsidP="00052B41">
      <w:pPr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D249F">
        <w:rPr>
          <w:rFonts w:asciiTheme="majorHAnsi" w:eastAsia="Calibri" w:hAnsiTheme="majorHAnsi" w:cs="Times New Roman"/>
          <w:sz w:val="24"/>
          <w:szCs w:val="24"/>
        </w:rPr>
        <w:t>- inne …</w:t>
      </w:r>
    </w:p>
    <w:p w:rsidR="003C139B" w:rsidRPr="00AD249F" w:rsidRDefault="00AD249F" w:rsidP="002060CA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3C139B" w:rsidRPr="00AD249F">
        <w:rPr>
          <w:rFonts w:asciiTheme="majorHAnsi" w:hAnsiTheme="majorHAnsi"/>
          <w:b/>
          <w:sz w:val="24"/>
          <w:szCs w:val="24"/>
        </w:rPr>
        <w:t>5</w:t>
      </w:r>
    </w:p>
    <w:p w:rsidR="00052B41" w:rsidRPr="00AD249F" w:rsidRDefault="003C139B" w:rsidP="0038319E">
      <w:pPr>
        <w:ind w:left="36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Postanowienia ogólne:</w:t>
      </w:r>
    </w:p>
    <w:p w:rsidR="00052B41" w:rsidRPr="00AD249F" w:rsidRDefault="003C139B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Konkurs sk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ierow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>any jest do osób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B0736A" w:rsidRPr="00AD249F">
        <w:rPr>
          <w:rFonts w:asciiTheme="majorHAnsi" w:hAnsiTheme="majorHAnsi" w:cs="TimesNewRomanPSMT"/>
          <w:color w:val="000000"/>
          <w:sz w:val="24"/>
          <w:szCs w:val="24"/>
        </w:rPr>
        <w:t>które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chcą zaprezentować</w:t>
      </w:r>
      <w:r w:rsidR="00AA7E3A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swoje zainteresowania, pasje, hobby, osiągnięcia czy 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 xml:space="preserve">też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talent.</w:t>
      </w:r>
    </w:p>
    <w:p w:rsidR="003C139B" w:rsidRPr="00AD249F" w:rsidRDefault="003C139B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052B41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u w:val="single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 xml:space="preserve">2.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Prezentacja może mieć formę sceniczną, muzyczną lub plastyczną (piosenka,</w:t>
      </w:r>
      <w:r w:rsidR="00633B7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pieśń, gra na instrumencie,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taniec,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przem</w:t>
      </w:r>
      <w:r w:rsidR="00633B7F" w:rsidRPr="00AD249F">
        <w:rPr>
          <w:rFonts w:asciiTheme="majorHAnsi" w:hAnsiTheme="majorHAnsi" w:cs="TimesNewRomanPSMT"/>
          <w:color w:val="000000"/>
          <w:sz w:val="24"/>
          <w:szCs w:val="24"/>
        </w:rPr>
        <w:t>ówienie, recytacja, kabaret, iluzja, etiuda aktorska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, </w:t>
      </w:r>
      <w:r w:rsidR="002060CA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gimnastyka artystyczna i </w:t>
      </w:r>
      <w:r w:rsidR="00633B7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akrobatyczna,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or</w:t>
      </w:r>
      <w:r w:rsidR="004C0498">
        <w:rPr>
          <w:rFonts w:asciiTheme="majorHAnsi" w:hAnsiTheme="majorHAnsi" w:cs="TimesNewRomanPSMT"/>
          <w:color w:val="000000"/>
          <w:sz w:val="24"/>
          <w:szCs w:val="24"/>
        </w:rPr>
        <w:t>ig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>ami, rzeźba itp.).</w:t>
      </w:r>
      <w:r w:rsidR="002060CA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Wszystkie występy śpiewane i mówione mogą być zaprezentowane tylko w </w:t>
      </w:r>
      <w:r w:rsidR="002060CA" w:rsidRPr="00AD249F">
        <w:rPr>
          <w:rFonts w:asciiTheme="majorHAnsi" w:hAnsiTheme="majorHAnsi" w:cs="TimesNewRomanPSMT"/>
          <w:color w:val="000000"/>
          <w:sz w:val="24"/>
          <w:szCs w:val="24"/>
          <w:u w:val="single"/>
        </w:rPr>
        <w:t>języku polskim!!!</w:t>
      </w:r>
      <w:r w:rsidR="00FE29A4" w:rsidRPr="00AD249F">
        <w:rPr>
          <w:rFonts w:asciiTheme="majorHAnsi" w:hAnsiTheme="majorHAnsi" w:cs="TimesNewRomanPSMT"/>
          <w:color w:val="000000"/>
          <w:sz w:val="24"/>
          <w:szCs w:val="24"/>
          <w:u w:val="single"/>
        </w:rPr>
        <w:t xml:space="preserve"> </w:t>
      </w:r>
    </w:p>
    <w:p w:rsidR="00FE29A4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  <w:u w:val="single"/>
        </w:rPr>
      </w:pPr>
    </w:p>
    <w:p w:rsidR="00FE29A4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3. P</w:t>
      </w:r>
      <w:r w:rsidR="00A33EA6" w:rsidRPr="00AD249F">
        <w:rPr>
          <w:rFonts w:asciiTheme="majorHAnsi" w:hAnsiTheme="majorHAnsi" w:cs="TimesNewRomanPSMT"/>
          <w:color w:val="000000"/>
          <w:sz w:val="24"/>
          <w:szCs w:val="24"/>
        </w:rPr>
        <w:t>race plastyczne muszą być wykona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ne na miejscu. Uczestnik ma na to czas 1 h. </w:t>
      </w:r>
    </w:p>
    <w:p w:rsidR="00B0736A" w:rsidRPr="00AD249F" w:rsidRDefault="00B0736A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B0736A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4</w:t>
      </w:r>
      <w:r w:rsidR="00AD249F" w:rsidRPr="00AD249F">
        <w:rPr>
          <w:rFonts w:asciiTheme="majorHAnsi" w:hAnsiTheme="majorHAnsi" w:cs="TimesNewRomanPSMT"/>
          <w:color w:val="000000"/>
          <w:sz w:val="24"/>
          <w:szCs w:val="24"/>
        </w:rPr>
        <w:t>. Uczestnicy będą oceniani w następujących kategoriach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 xml:space="preserve"> tematycznych:</w:t>
      </w:r>
    </w:p>
    <w:p w:rsidR="00AC691C" w:rsidRPr="00AD249F" w:rsidRDefault="00AC691C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BE021E" w:rsidRPr="00AD249F" w:rsidRDefault="00BE021E" w:rsidP="00BE02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A) INDYWIDUALNE:</w:t>
      </w:r>
    </w:p>
    <w:p w:rsidR="00BE021E" w:rsidRPr="00AD249F" w:rsidRDefault="00AA7E3A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muzyczne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 xml:space="preserve"> (śpiew,</w:t>
      </w:r>
      <w:r w:rsidR="002D787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gra na instrumencie)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</w:p>
    <w:p w:rsidR="00BE021E" w:rsidRPr="00AD249F" w:rsidRDefault="00BE021E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teatr (etiudy aktorskie, przemówienie, recytacja, kabaret)</w:t>
      </w:r>
    </w:p>
    <w:p w:rsidR="005B3A63" w:rsidRDefault="00A54DFA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ruchowe 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(gimnastyka a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rtystyczna, taniec, akrobatyka)</w:t>
      </w:r>
    </w:p>
    <w:p w:rsidR="00B0736A" w:rsidRPr="00AD249F" w:rsidRDefault="005B3A63" w:rsidP="00BE02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plastyka (</w:t>
      </w:r>
      <w:r w:rsidR="004C0498">
        <w:rPr>
          <w:rFonts w:asciiTheme="majorHAnsi" w:hAnsiTheme="majorHAnsi" w:cs="TimesNewRomanPSMT"/>
          <w:color w:val="000000"/>
          <w:sz w:val="24"/>
          <w:szCs w:val="24"/>
        </w:rPr>
        <w:t>origami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, rzeźba, iluzja</w:t>
      </w:r>
      <w:r w:rsidR="00A33EA6" w:rsidRPr="00AD249F">
        <w:rPr>
          <w:rFonts w:asciiTheme="majorHAnsi" w:hAnsiTheme="majorHAnsi" w:cs="TimesNewRomanPSMT"/>
          <w:color w:val="000000"/>
          <w:sz w:val="24"/>
          <w:szCs w:val="24"/>
        </w:rPr>
        <w:t>, itp.</w:t>
      </w:r>
      <w:r w:rsidR="00BE021E" w:rsidRPr="00AD249F">
        <w:rPr>
          <w:rFonts w:asciiTheme="majorHAnsi" w:hAnsiTheme="majorHAnsi" w:cs="TimesNewRomanPSMT"/>
          <w:color w:val="000000"/>
          <w:sz w:val="24"/>
          <w:szCs w:val="24"/>
        </w:rPr>
        <w:t>)</w:t>
      </w:r>
    </w:p>
    <w:p w:rsidR="003F00D5" w:rsidRPr="00AD249F" w:rsidRDefault="003F00D5" w:rsidP="003F00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F00D5" w:rsidRPr="00AD249F" w:rsidRDefault="003F00D5" w:rsidP="003F00D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B) ZESPOŁOWE</w:t>
      </w:r>
    </w:p>
    <w:p w:rsidR="003F00D5" w:rsidRPr="00AD249F" w:rsidRDefault="003F00D5" w:rsidP="003F00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muzyczne (śpiew, gra na instrumencie) </w:t>
      </w:r>
    </w:p>
    <w:p w:rsidR="003F00D5" w:rsidRPr="00AD249F" w:rsidRDefault="003F00D5" w:rsidP="003F0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TimesNewRomanPSMT"/>
          <w:color w:val="000000"/>
          <w:sz w:val="24"/>
          <w:szCs w:val="24"/>
        </w:rPr>
        <w:t>teatr (etiudy aktorskie, przemówienie, recytacja, kabaret)</w:t>
      </w:r>
    </w:p>
    <w:p w:rsidR="0012243D" w:rsidRDefault="0012243D" w:rsidP="003F0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ruchowe</w:t>
      </w:r>
      <w:r w:rsidR="003F00D5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(gimnastyka artyst</w:t>
      </w:r>
      <w:r>
        <w:rPr>
          <w:rFonts w:asciiTheme="majorHAnsi" w:hAnsiTheme="majorHAnsi" w:cs="TimesNewRomanPSMT"/>
          <w:color w:val="000000"/>
          <w:sz w:val="24"/>
          <w:szCs w:val="24"/>
        </w:rPr>
        <w:t>yczna, taniec, akrobatyka)</w:t>
      </w:r>
    </w:p>
    <w:p w:rsidR="003F00D5" w:rsidRPr="00AD249F" w:rsidRDefault="0012243D" w:rsidP="003F00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plastyka (</w:t>
      </w:r>
      <w:r w:rsidR="004C0498">
        <w:rPr>
          <w:rFonts w:asciiTheme="majorHAnsi" w:hAnsiTheme="majorHAnsi" w:cs="TimesNewRomanPSMT"/>
          <w:color w:val="000000"/>
          <w:sz w:val="24"/>
          <w:szCs w:val="24"/>
        </w:rPr>
        <w:t>orig</w:t>
      </w:r>
      <w:r w:rsidR="003F00D5" w:rsidRPr="00AD249F">
        <w:rPr>
          <w:rFonts w:asciiTheme="majorHAnsi" w:hAnsiTheme="majorHAnsi" w:cs="TimesNewRomanPSMT"/>
          <w:color w:val="000000"/>
          <w:sz w:val="24"/>
          <w:szCs w:val="24"/>
        </w:rPr>
        <w:t>ami, rzeźba, iluzja</w:t>
      </w:r>
      <w:r w:rsidR="00A33EA6" w:rsidRPr="00AD249F">
        <w:rPr>
          <w:rFonts w:asciiTheme="majorHAnsi" w:hAnsiTheme="majorHAnsi" w:cs="TimesNewRomanPSMT"/>
          <w:color w:val="000000"/>
          <w:sz w:val="24"/>
          <w:szCs w:val="24"/>
        </w:rPr>
        <w:t>, itp.</w:t>
      </w:r>
      <w:r w:rsidR="003F00D5" w:rsidRPr="00AD249F">
        <w:rPr>
          <w:rFonts w:asciiTheme="majorHAnsi" w:hAnsiTheme="majorHAnsi" w:cs="TimesNewRomanPSMT"/>
          <w:color w:val="000000"/>
          <w:sz w:val="24"/>
          <w:szCs w:val="24"/>
        </w:rPr>
        <w:t>)</w:t>
      </w:r>
    </w:p>
    <w:p w:rsidR="003F00D5" w:rsidRPr="00AD249F" w:rsidRDefault="003F00D5" w:rsidP="00BE0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F00D5" w:rsidRPr="00AC691C" w:rsidRDefault="00AC691C" w:rsidP="00AC69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Nie ma podziału wiekowego!!!</w:t>
      </w:r>
    </w:p>
    <w:p w:rsidR="003F00D5" w:rsidRPr="00AD249F" w:rsidRDefault="003F00D5" w:rsidP="00BE0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C139B" w:rsidRPr="00AD249F" w:rsidRDefault="003C139B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5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Konkurs składa się z jed</w:t>
      </w:r>
      <w:r w:rsidR="003C139B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nego etapu, który odbędzie się </w:t>
      </w:r>
      <w:r w:rsidR="005B3A63">
        <w:rPr>
          <w:rFonts w:asciiTheme="majorHAnsi" w:hAnsiTheme="majorHAnsi" w:cs="TimesNewRomanPSMT"/>
          <w:b/>
          <w:color w:val="000000"/>
          <w:sz w:val="24"/>
          <w:szCs w:val="24"/>
        </w:rPr>
        <w:t>04</w:t>
      </w:r>
      <w:r w:rsidR="00A16C80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listopada</w:t>
      </w:r>
      <w:r w:rsidR="005B3A63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2017</w:t>
      </w:r>
      <w:r w:rsidR="003C139B" w:rsidRPr="00AD249F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r. </w:t>
      </w:r>
    </w:p>
    <w:p w:rsidR="0038319E" w:rsidRPr="00AD249F" w:rsidRDefault="0038319E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8319E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6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AA7E3A" w:rsidRPr="00AD249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Wypełnioną i podpisaną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Kartę Konkursową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zgłaszającą uczestnika</w:t>
      </w:r>
      <w:r w:rsidR="00F73E92" w:rsidRPr="00F73E92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>wraz z załącznikami nr 1 i nr 2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,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należy dostarczyć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do siedziby organizatora, ul. </w:t>
      </w:r>
      <w:proofErr w:type="spellStart"/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Mściwoja</w:t>
      </w:r>
      <w:proofErr w:type="spellEnd"/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6, 83-330 Żukowo,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w terminie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r w:rsidR="00052B41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do </w:t>
      </w:r>
      <w:r w:rsidR="00A54DFA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27</w:t>
      </w:r>
      <w:r w:rsidR="00C90C72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="00A54DFA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października 2017</w:t>
      </w:r>
      <w:r w:rsidR="00C90C72" w:rsidRPr="00AD249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r. </w:t>
      </w:r>
      <w:r w:rsidR="00C90C72" w:rsidRPr="00AD249F">
        <w:rPr>
          <w:rFonts w:asciiTheme="majorHAnsi" w:hAnsiTheme="majorHAnsi" w:cs="TimesNewRomanPS-BoldMT"/>
          <w:bCs/>
          <w:color w:val="000000"/>
          <w:sz w:val="24"/>
          <w:szCs w:val="24"/>
        </w:rPr>
        <w:t>osobiście, listownie lub mailowo</w:t>
      </w:r>
      <w:r w:rsidR="00A33EA6" w:rsidRPr="00AD249F">
        <w:rPr>
          <w:rFonts w:asciiTheme="majorHAnsi" w:hAnsiTheme="majorHAnsi" w:cs="TimesNewRomanPS-BoldMT"/>
          <w:bCs/>
          <w:color w:val="000000"/>
          <w:sz w:val="24"/>
          <w:szCs w:val="24"/>
        </w:rPr>
        <w:t xml:space="preserve"> na adres:</w:t>
      </w:r>
      <w:r w:rsidR="00F73E92">
        <w:rPr>
          <w:rFonts w:asciiTheme="majorHAnsi" w:hAnsiTheme="majorHAnsi" w:cs="TimesNewRomanPS-BoldMT"/>
          <w:bCs/>
          <w:color w:val="000000"/>
          <w:sz w:val="24"/>
          <w:szCs w:val="24"/>
        </w:rPr>
        <w:br/>
      </w:r>
      <w:hyperlink r:id="rId5" w:history="1">
        <w:r w:rsidR="00A33EA6" w:rsidRPr="00AD249F">
          <w:rPr>
            <w:rStyle w:val="Hipercze"/>
            <w:rFonts w:asciiTheme="majorHAnsi" w:hAnsiTheme="majorHAnsi" w:cs="TimesNewRomanPS-BoldMT"/>
            <w:bCs/>
            <w:sz w:val="24"/>
            <w:szCs w:val="24"/>
          </w:rPr>
          <w:t>p.milczanowska@okis-zukowo.pl</w:t>
        </w:r>
      </w:hyperlink>
    </w:p>
    <w:p w:rsidR="00A33EA6" w:rsidRPr="00AD249F" w:rsidRDefault="00A33EA6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7</w:t>
      </w:r>
      <w:r w:rsidR="00AA7E3A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Do konkursu dopuszczone zostają jedynie te występy, które nie zagrażają zdrowiu i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życiu uczestników konkursu oraz publiczności.</w:t>
      </w:r>
    </w:p>
    <w:p w:rsidR="0038319E" w:rsidRPr="00AD249F" w:rsidRDefault="0038319E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8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Do udziału zaproszeni są zarówno wykonawcy indywidualni, jak i grupy prezentujące</w:t>
      </w:r>
      <w:r w:rsidR="0038319E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swój talent. </w:t>
      </w:r>
    </w:p>
    <w:p w:rsidR="0038319E" w:rsidRPr="00AD249F" w:rsidRDefault="0038319E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9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W</w:t>
      </w:r>
      <w:r w:rsidR="00942834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przypadku wystąpień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indywidualnych</w:t>
      </w:r>
      <w:r w:rsidR="00942834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p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rezentac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ja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 xml:space="preserve"> nie powinna być dłuższa niż 3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minut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y</w:t>
      </w:r>
      <w:r w:rsidR="00AC691C">
        <w:rPr>
          <w:rFonts w:asciiTheme="majorHAnsi" w:hAnsiTheme="majorHAnsi" w:cs="TimesNewRomanPSMT"/>
          <w:color w:val="000000"/>
          <w:sz w:val="24"/>
          <w:szCs w:val="24"/>
        </w:rPr>
        <w:t>,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  <w:t>w przypadku zespołu nie dłuższa niż 5 minut.</w:t>
      </w:r>
    </w:p>
    <w:p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10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 przypadku utworu muzycznego prezentacja dotyczy jednej piosenki lub utworu, a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wykonawca może wystąpić z własnym akompaniamentem lub zespołem.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Akompaniament może być nagrany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na płycie CD,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>(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opatrzonej imieniem i nazwiskiem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>wykonawcy oraz tytułem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 lub na pendrive.</w:t>
      </w:r>
    </w:p>
    <w:p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11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 czasie występu niedozwolone jest wykonywanie niestosownych gestów, ruchów,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tańców 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oraz wykorzystanie niestosownych piosenek czy używanie wulgarnych słów.</w:t>
      </w:r>
    </w:p>
    <w:p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12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Uczestnicy prezentują swoje umiejętności według przyznanych wcześniej kolejnych</w:t>
      </w:r>
      <w:r w:rsidR="005472AF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numerów.</w:t>
      </w:r>
    </w:p>
    <w:p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13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Występ każdego uczestnika zapowiada osoba prowadząca konkurs.</w:t>
      </w:r>
    </w:p>
    <w:p w:rsidR="005472AF" w:rsidRPr="00AD249F" w:rsidRDefault="005472AF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C90C72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14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Talenty uczestników oceniać będzie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wykwalifikowane J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>ury złoż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one ze specjalistów z różnych dziedzin.</w:t>
      </w:r>
    </w:p>
    <w:p w:rsidR="00C90C72" w:rsidRPr="00AD249F" w:rsidRDefault="00C90C72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472AF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15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Jury przyznaje punkty za każdy występ w skali 0 do 5. </w:t>
      </w:r>
    </w:p>
    <w:p w:rsidR="002060CA" w:rsidRPr="00AD249F" w:rsidRDefault="002060CA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5472A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16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>W przypadku przekroczenia regulamin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owego czasu trwania prezentacji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 xml:space="preserve">, jury ma prawo </w:t>
      </w:r>
      <w:r w:rsidR="0012243D">
        <w:rPr>
          <w:rFonts w:asciiTheme="majorHAnsi" w:hAnsiTheme="majorHAnsi" w:cs="TimesNewRomanPSMT"/>
          <w:color w:val="000000"/>
          <w:sz w:val="24"/>
          <w:szCs w:val="24"/>
        </w:rPr>
        <w:t>przerwać</w:t>
      </w:r>
      <w:r w:rsidR="005B3A63">
        <w:rPr>
          <w:rFonts w:asciiTheme="majorHAnsi" w:hAnsiTheme="majorHAnsi" w:cs="TimesNewRomanPSMT"/>
          <w:color w:val="000000"/>
          <w:sz w:val="24"/>
          <w:szCs w:val="24"/>
        </w:rPr>
        <w:t xml:space="preserve">  występ.</w:t>
      </w:r>
    </w:p>
    <w:p w:rsidR="005B3A63" w:rsidRPr="00AD249F" w:rsidRDefault="005B3A63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052B41" w:rsidRPr="00AD249F" w:rsidRDefault="00FE29A4" w:rsidP="003831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17</w:t>
      </w:r>
      <w:r w:rsidR="00052B41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A54DFA">
        <w:rPr>
          <w:rFonts w:asciiTheme="majorHAnsi" w:hAnsiTheme="majorHAnsi" w:cs="Calibri"/>
          <w:color w:val="000000"/>
          <w:sz w:val="24"/>
          <w:szCs w:val="24"/>
        </w:rPr>
        <w:t>Spośród w</w:t>
      </w:r>
      <w:r w:rsidR="00942834">
        <w:rPr>
          <w:rFonts w:asciiTheme="majorHAnsi" w:hAnsiTheme="majorHAnsi" w:cs="Calibri"/>
          <w:color w:val="000000"/>
          <w:sz w:val="24"/>
          <w:szCs w:val="24"/>
        </w:rPr>
        <w:t xml:space="preserve">szystkich zaprezentowanych uczestników </w:t>
      </w:r>
      <w:r w:rsidR="00A54DFA">
        <w:rPr>
          <w:rFonts w:asciiTheme="majorHAnsi" w:hAnsiTheme="majorHAnsi" w:cs="Calibri"/>
          <w:color w:val="000000"/>
          <w:sz w:val="24"/>
          <w:szCs w:val="24"/>
        </w:rPr>
        <w:t>j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ury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przyzna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 xml:space="preserve">jedną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>NAGRODĘ SPECJALNĄ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. Dodatkowo w poszczególnych kategoriach tematycznych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 xml:space="preserve">komisja przewiduje </w:t>
      </w:r>
      <w:r w:rsidR="00A54DFA">
        <w:rPr>
          <w:rFonts w:asciiTheme="majorHAnsi" w:hAnsiTheme="majorHAnsi" w:cs="TimesNewRomanPSMT"/>
          <w:color w:val="000000"/>
          <w:sz w:val="24"/>
          <w:szCs w:val="24"/>
        </w:rPr>
        <w:t xml:space="preserve">możliwość </w:t>
      </w:r>
      <w:r w:rsidR="00942834">
        <w:rPr>
          <w:rFonts w:asciiTheme="majorHAnsi" w:hAnsiTheme="majorHAnsi" w:cs="TimesNewRomanPSMT"/>
          <w:color w:val="000000"/>
          <w:sz w:val="24"/>
          <w:szCs w:val="24"/>
        </w:rPr>
        <w:t>wybrania wyróżnień</w:t>
      </w:r>
      <w:r w:rsidR="007330CA">
        <w:rPr>
          <w:rFonts w:asciiTheme="majorHAnsi" w:hAnsiTheme="majorHAnsi" w:cs="TimesNewRomanPSMT"/>
          <w:color w:val="000000"/>
          <w:sz w:val="24"/>
          <w:szCs w:val="24"/>
        </w:rPr>
        <w:t>.</w:t>
      </w:r>
      <w:r w:rsidR="001D27C6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374FCC">
        <w:rPr>
          <w:rFonts w:asciiTheme="majorHAnsi" w:hAnsiTheme="majorHAnsi" w:cs="TimesNewRomanPSMT"/>
          <w:color w:val="000000"/>
          <w:sz w:val="24"/>
          <w:szCs w:val="24"/>
        </w:rPr>
        <w:t>Po</w:t>
      </w:r>
      <w:r w:rsidR="00052B41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przerwie nastąpi uroczyste</w:t>
      </w:r>
      <w:r w:rsidR="00374FCC">
        <w:rPr>
          <w:rFonts w:asciiTheme="majorHAnsi" w:hAnsiTheme="majorHAnsi" w:cs="TimesNewRomanPSMT"/>
          <w:color w:val="000000"/>
          <w:sz w:val="24"/>
          <w:szCs w:val="24"/>
        </w:rPr>
        <w:t xml:space="preserve"> ogłoszenie wyników i wręczenie </w:t>
      </w:r>
      <w:r w:rsidR="001D27C6">
        <w:rPr>
          <w:rFonts w:asciiTheme="majorHAnsi" w:hAnsiTheme="majorHAnsi" w:cs="TimesNewRomanPSMT"/>
          <w:color w:val="000000"/>
          <w:sz w:val="24"/>
          <w:szCs w:val="24"/>
        </w:rPr>
        <w:t>nagród w formie statuetek.</w:t>
      </w:r>
      <w:r w:rsidR="00374FCC">
        <w:rPr>
          <w:rFonts w:asciiTheme="majorHAnsi" w:hAnsiTheme="majorHAnsi" w:cs="TimesNewRomanPSMT"/>
          <w:color w:val="000000"/>
          <w:sz w:val="24"/>
          <w:szCs w:val="24"/>
        </w:rPr>
        <w:t xml:space="preserve"> Każdy z uczestników (bądź zespół) otrzyma dyplom za udział.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Dodatkowym wyróżnieniem</w:t>
      </w:r>
      <w:r w:rsidR="00F73E92">
        <w:rPr>
          <w:rFonts w:asciiTheme="majorHAnsi" w:hAnsiTheme="majorHAnsi" w:cs="TimesNewRomanPSMT"/>
          <w:color w:val="000000"/>
          <w:sz w:val="24"/>
          <w:szCs w:val="24"/>
        </w:rPr>
        <w:br/>
      </w:r>
      <w:bookmarkStart w:id="0" w:name="_GoBack"/>
      <w:bookmarkEnd w:id="0"/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dla laureatów będzie występ na wybranej przez Organizatora uroczystości gminnej.</w:t>
      </w:r>
    </w:p>
    <w:p w:rsidR="005472AF" w:rsidRPr="00AD249F" w:rsidRDefault="005472AF" w:rsidP="0038319E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 </w:t>
      </w:r>
    </w:p>
    <w:p w:rsidR="005472AF" w:rsidRPr="00AD249F" w:rsidRDefault="00AD249F" w:rsidP="002060CA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5472AF" w:rsidRPr="00AD249F">
        <w:rPr>
          <w:rFonts w:asciiTheme="majorHAnsi" w:hAnsiTheme="majorHAnsi"/>
          <w:b/>
          <w:sz w:val="24"/>
          <w:szCs w:val="24"/>
        </w:rPr>
        <w:t>6</w:t>
      </w:r>
    </w:p>
    <w:p w:rsidR="005472AF" w:rsidRPr="00AD249F" w:rsidRDefault="005472AF" w:rsidP="005472AF"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D249F">
        <w:rPr>
          <w:rFonts w:asciiTheme="majorHAnsi" w:hAnsiTheme="majorHAnsi"/>
          <w:b/>
          <w:sz w:val="24"/>
          <w:szCs w:val="24"/>
          <w:u w:val="single"/>
        </w:rPr>
        <w:t>Miejsce i termin przeglądu</w:t>
      </w:r>
    </w:p>
    <w:p w:rsidR="005472AF" w:rsidRPr="00AD249F" w:rsidRDefault="005472AF" w:rsidP="005472AF">
      <w:pPr>
        <w:suppressAutoHyphens/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472AF" w:rsidRPr="00AD249F" w:rsidRDefault="002060CA" w:rsidP="005472AF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>Gminny P</w:t>
      </w:r>
      <w:r w:rsidR="005472AF" w:rsidRPr="00AD249F">
        <w:rPr>
          <w:rFonts w:asciiTheme="majorHAnsi" w:hAnsiTheme="majorHAnsi"/>
          <w:sz w:val="24"/>
          <w:szCs w:val="24"/>
        </w:rPr>
        <w:t>rzeglą</w:t>
      </w:r>
      <w:r w:rsidRPr="00AD249F">
        <w:rPr>
          <w:rFonts w:asciiTheme="majorHAnsi" w:hAnsiTheme="majorHAnsi"/>
          <w:sz w:val="24"/>
          <w:szCs w:val="24"/>
        </w:rPr>
        <w:t>d Talentów A</w:t>
      </w:r>
      <w:r w:rsidR="005472AF" w:rsidRPr="00AD249F">
        <w:rPr>
          <w:rFonts w:asciiTheme="majorHAnsi" w:hAnsiTheme="majorHAnsi"/>
          <w:sz w:val="24"/>
          <w:szCs w:val="24"/>
        </w:rPr>
        <w:t xml:space="preserve">rtystycznych odbędzie się w Szkole Podstawowej im. Jana Pawła II </w:t>
      </w:r>
      <w:r w:rsidRPr="00AD249F">
        <w:rPr>
          <w:rFonts w:asciiTheme="majorHAnsi" w:hAnsiTheme="majorHAnsi"/>
          <w:sz w:val="24"/>
          <w:szCs w:val="24"/>
        </w:rPr>
        <w:t xml:space="preserve">         </w:t>
      </w:r>
      <w:r w:rsidR="00374FCC">
        <w:rPr>
          <w:rFonts w:asciiTheme="majorHAnsi" w:hAnsiTheme="majorHAnsi"/>
          <w:sz w:val="24"/>
          <w:szCs w:val="24"/>
        </w:rPr>
        <w:br/>
      </w:r>
      <w:r w:rsidR="005472AF" w:rsidRPr="00AD249F">
        <w:rPr>
          <w:rFonts w:asciiTheme="majorHAnsi" w:hAnsiTheme="majorHAnsi"/>
          <w:sz w:val="24"/>
          <w:szCs w:val="24"/>
        </w:rPr>
        <w:t xml:space="preserve">w Borkowie </w:t>
      </w:r>
      <w:r w:rsidR="00031843">
        <w:rPr>
          <w:rFonts w:asciiTheme="majorHAnsi" w:hAnsiTheme="majorHAnsi"/>
          <w:b/>
          <w:sz w:val="24"/>
          <w:szCs w:val="24"/>
        </w:rPr>
        <w:t>4</w:t>
      </w:r>
      <w:r w:rsidR="00A027CB">
        <w:rPr>
          <w:rFonts w:asciiTheme="majorHAnsi" w:hAnsiTheme="majorHAnsi"/>
          <w:b/>
          <w:sz w:val="24"/>
          <w:szCs w:val="24"/>
        </w:rPr>
        <w:t xml:space="preserve"> listopad</w:t>
      </w:r>
      <w:r w:rsidR="00031843">
        <w:rPr>
          <w:rFonts w:asciiTheme="majorHAnsi" w:hAnsiTheme="majorHAnsi"/>
          <w:b/>
          <w:sz w:val="24"/>
          <w:szCs w:val="24"/>
        </w:rPr>
        <w:t xml:space="preserve">a 2017 </w:t>
      </w:r>
      <w:r w:rsidRPr="00AD249F">
        <w:rPr>
          <w:rFonts w:asciiTheme="majorHAnsi" w:hAnsiTheme="majorHAnsi"/>
          <w:b/>
          <w:sz w:val="24"/>
          <w:szCs w:val="24"/>
        </w:rPr>
        <w:t>r.</w:t>
      </w:r>
      <w:r w:rsidRPr="00AD249F">
        <w:rPr>
          <w:rFonts w:asciiTheme="majorHAnsi" w:hAnsiTheme="majorHAnsi"/>
          <w:sz w:val="24"/>
          <w:szCs w:val="24"/>
        </w:rPr>
        <w:t xml:space="preserve"> </w:t>
      </w:r>
      <w:r w:rsidR="005472AF" w:rsidRPr="00AD249F">
        <w:rPr>
          <w:rFonts w:asciiTheme="majorHAnsi" w:hAnsiTheme="majorHAnsi"/>
          <w:sz w:val="24"/>
          <w:szCs w:val="24"/>
        </w:rPr>
        <w:t xml:space="preserve">o godzinie </w:t>
      </w:r>
      <w:r w:rsidR="005472AF" w:rsidRPr="00AD249F">
        <w:rPr>
          <w:rFonts w:asciiTheme="majorHAnsi" w:hAnsiTheme="majorHAnsi"/>
          <w:b/>
          <w:sz w:val="24"/>
          <w:szCs w:val="24"/>
        </w:rPr>
        <w:t>10:00</w:t>
      </w:r>
      <w:r w:rsidR="005472AF" w:rsidRPr="00AD249F">
        <w:rPr>
          <w:rFonts w:asciiTheme="majorHAnsi" w:hAnsiTheme="majorHAnsi"/>
          <w:sz w:val="24"/>
          <w:szCs w:val="24"/>
        </w:rPr>
        <w:t xml:space="preserve"> na </w:t>
      </w:r>
      <w:r w:rsidRPr="00AD249F">
        <w:rPr>
          <w:rFonts w:asciiTheme="majorHAnsi" w:hAnsiTheme="majorHAnsi"/>
          <w:sz w:val="24"/>
          <w:szCs w:val="24"/>
        </w:rPr>
        <w:t>s</w:t>
      </w:r>
      <w:r w:rsidR="005472AF" w:rsidRPr="00AD249F">
        <w:rPr>
          <w:rFonts w:asciiTheme="majorHAnsi" w:hAnsiTheme="majorHAnsi"/>
          <w:sz w:val="24"/>
          <w:szCs w:val="24"/>
        </w:rPr>
        <w:t>ali sportowej.</w:t>
      </w:r>
    </w:p>
    <w:p w:rsidR="00713945" w:rsidRPr="00AD249F" w:rsidRDefault="00713945" w:rsidP="005472AF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13945" w:rsidRPr="00AD249F" w:rsidRDefault="00AD249F" w:rsidP="002060CA">
      <w:pPr>
        <w:suppressAutoHyphens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D249F">
        <w:rPr>
          <w:rFonts w:asciiTheme="majorHAnsi" w:hAnsiTheme="majorHAnsi"/>
          <w:b/>
          <w:sz w:val="24"/>
          <w:szCs w:val="24"/>
        </w:rPr>
        <w:t xml:space="preserve">§ </w:t>
      </w:r>
      <w:r w:rsidR="00713945" w:rsidRPr="00AD249F">
        <w:rPr>
          <w:rFonts w:asciiTheme="majorHAnsi" w:hAnsiTheme="majorHAnsi"/>
          <w:b/>
          <w:sz w:val="24"/>
          <w:szCs w:val="24"/>
        </w:rPr>
        <w:t>7</w:t>
      </w:r>
    </w:p>
    <w:p w:rsidR="00713945" w:rsidRPr="00AD249F" w:rsidRDefault="00713945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  <w:u w:val="single"/>
        </w:rPr>
      </w:pPr>
      <w:r w:rsidRPr="00AD249F">
        <w:rPr>
          <w:rFonts w:asciiTheme="majorHAnsi" w:hAnsiTheme="majorHAnsi" w:cs="TimesNewRomanPS-BoldItalicMT"/>
          <w:b/>
          <w:bCs/>
          <w:iCs/>
          <w:sz w:val="24"/>
          <w:szCs w:val="24"/>
          <w:u w:val="single"/>
        </w:rPr>
        <w:t>Postanowienia końcowe</w:t>
      </w:r>
      <w:r w:rsidRPr="00AD249F">
        <w:rPr>
          <w:rFonts w:asciiTheme="majorHAnsi" w:hAnsiTheme="majorHAnsi" w:cs="TimesNewRomanPSMT"/>
          <w:b/>
          <w:sz w:val="24"/>
          <w:szCs w:val="24"/>
          <w:u w:val="single"/>
        </w:rPr>
        <w:t>:</w:t>
      </w:r>
    </w:p>
    <w:p w:rsidR="00713945" w:rsidRPr="00AD249F" w:rsidRDefault="00713945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sz w:val="24"/>
          <w:szCs w:val="24"/>
          <w:u w:val="single"/>
        </w:rPr>
      </w:pPr>
    </w:p>
    <w:p w:rsidR="005A27A8" w:rsidRPr="00AD249F" w:rsidRDefault="00713945" w:rsidP="00B0736A">
      <w:pPr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Uczestnictwo w </w:t>
      </w:r>
      <w:r w:rsidR="00B0736A" w:rsidRPr="00AD249F">
        <w:rPr>
          <w:rFonts w:asciiTheme="majorHAnsi" w:hAnsiTheme="majorHAnsi" w:cs="TimesNewRomanPSMT"/>
          <w:color w:val="000000"/>
          <w:sz w:val="24"/>
          <w:szCs w:val="24"/>
        </w:rPr>
        <w:t>Przeglądzie</w:t>
      </w:r>
      <w:r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oznacza wyrażenie zgody na warunki niniejszego </w:t>
      </w:r>
      <w:r w:rsidR="00B0736A" w:rsidRPr="00AD249F">
        <w:rPr>
          <w:rFonts w:asciiTheme="majorHAnsi" w:hAnsiTheme="majorHAnsi" w:cs="TimesNewRomanPSMT"/>
          <w:color w:val="000000"/>
          <w:sz w:val="24"/>
          <w:szCs w:val="24"/>
        </w:rPr>
        <w:t>Regulaminu</w:t>
      </w:r>
      <w:r w:rsidR="005A27A8" w:rsidRPr="00AD249F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B0736A" w:rsidRPr="00AD249F" w:rsidRDefault="00B0736A" w:rsidP="00B0736A">
      <w:pPr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 xml:space="preserve">2. </w:t>
      </w:r>
      <w:r w:rsidRPr="00AD249F">
        <w:rPr>
          <w:rFonts w:asciiTheme="majorHAnsi" w:eastAsia="Calibri" w:hAnsiTheme="majorHAnsi" w:cs="Times New Roman"/>
          <w:sz w:val="24"/>
          <w:szCs w:val="24"/>
        </w:rPr>
        <w:t>O kolejności występów decydują organizatorzy. Informacja o kolejności występów zosta</w:t>
      </w:r>
      <w:r w:rsidR="00374FCC">
        <w:rPr>
          <w:rFonts w:asciiTheme="majorHAnsi" w:hAnsiTheme="majorHAnsi"/>
          <w:sz w:val="24"/>
          <w:szCs w:val="24"/>
        </w:rPr>
        <w:t>nie wysłana mailem</w:t>
      </w:r>
      <w:r w:rsidRPr="00AD249F">
        <w:rPr>
          <w:rFonts w:asciiTheme="majorHAnsi" w:hAnsiTheme="majorHAnsi"/>
          <w:sz w:val="24"/>
          <w:szCs w:val="24"/>
        </w:rPr>
        <w:t xml:space="preserve"> dwa dni </w:t>
      </w:r>
      <w:r w:rsidRPr="00AD249F">
        <w:rPr>
          <w:rFonts w:asciiTheme="majorHAnsi" w:eastAsia="Calibri" w:hAnsiTheme="majorHAnsi" w:cs="Times New Roman"/>
          <w:sz w:val="24"/>
          <w:szCs w:val="24"/>
        </w:rPr>
        <w:t>przed planowanym rozpoczęciem konkursu.</w:t>
      </w:r>
    </w:p>
    <w:p w:rsidR="00713945" w:rsidRPr="00AD249F" w:rsidRDefault="00B0736A" w:rsidP="00B0736A">
      <w:pPr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/>
          <w:sz w:val="24"/>
          <w:szCs w:val="24"/>
        </w:rPr>
        <w:t>3.</w:t>
      </w:r>
      <w:r w:rsidR="00713945" w:rsidRPr="00AD249F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="00713945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Decyzja </w:t>
      </w:r>
      <w:r w:rsidR="00C90C72" w:rsidRPr="00AD249F">
        <w:rPr>
          <w:rFonts w:asciiTheme="majorHAnsi" w:hAnsiTheme="majorHAnsi" w:cs="TimesNewRomanPSMT"/>
          <w:color w:val="000000"/>
          <w:sz w:val="24"/>
          <w:szCs w:val="24"/>
        </w:rPr>
        <w:t>Jury</w:t>
      </w:r>
      <w:r w:rsidR="00713945" w:rsidRPr="00AD249F">
        <w:rPr>
          <w:rFonts w:asciiTheme="majorHAnsi" w:hAnsiTheme="majorHAnsi" w:cs="TimesNewRomanPSMT"/>
          <w:color w:val="000000"/>
          <w:sz w:val="24"/>
          <w:szCs w:val="24"/>
        </w:rPr>
        <w:t xml:space="preserve"> typującej finalistów jest ostateczna.</w:t>
      </w:r>
    </w:p>
    <w:p w:rsidR="00713945" w:rsidRPr="00AD249F" w:rsidRDefault="00B0736A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  <w:r w:rsidRPr="00AD249F">
        <w:rPr>
          <w:rFonts w:asciiTheme="majorHAnsi" w:hAnsiTheme="majorHAnsi" w:cs="Calibri"/>
          <w:color w:val="000000"/>
          <w:sz w:val="24"/>
          <w:szCs w:val="24"/>
        </w:rPr>
        <w:t>4</w:t>
      </w:r>
      <w:r w:rsidR="00713945" w:rsidRPr="00AD249F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  <w:r w:rsidR="00713945" w:rsidRPr="00AD249F">
        <w:rPr>
          <w:rFonts w:asciiTheme="majorHAnsi" w:hAnsiTheme="majorHAnsi" w:cs="TimesNewRomanPSMT"/>
          <w:color w:val="000000"/>
          <w:sz w:val="24"/>
          <w:szCs w:val="24"/>
        </w:rPr>
        <w:t>Nagrody w konkursie zapewnia organizator.</w:t>
      </w:r>
    </w:p>
    <w:p w:rsidR="00B0736A" w:rsidRPr="00AD249F" w:rsidRDefault="00B0736A" w:rsidP="00B0736A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0736A" w:rsidRPr="00AD249F" w:rsidRDefault="00B0736A" w:rsidP="007139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4"/>
          <w:szCs w:val="24"/>
        </w:rPr>
      </w:pPr>
    </w:p>
    <w:p w:rsidR="00713945" w:rsidRPr="00AD249F" w:rsidRDefault="00713945" w:rsidP="00713945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49F">
        <w:rPr>
          <w:rFonts w:asciiTheme="majorHAnsi" w:hAnsiTheme="majorHAnsi" w:cs="TimesNewRomanPS-BoldMT"/>
          <w:b/>
          <w:bCs/>
          <w:color w:val="1F497D"/>
          <w:sz w:val="24"/>
          <w:szCs w:val="24"/>
        </w:rPr>
        <w:t>Zapraszamy do udziału w zabawie!</w:t>
      </w:r>
      <w:r w:rsidR="002060CA" w:rsidRPr="00AD249F">
        <w:rPr>
          <w:rFonts w:asciiTheme="majorHAnsi" w:hAnsiTheme="majorHAnsi" w:cs="TimesNewRomanPS-BoldMT"/>
          <w:b/>
          <w:bCs/>
          <w:color w:val="1F497D"/>
          <w:sz w:val="24"/>
          <w:szCs w:val="24"/>
        </w:rPr>
        <w:t xml:space="preserve"> </w:t>
      </w:r>
      <w:r w:rsidR="002060CA" w:rsidRPr="00AD249F">
        <w:rPr>
          <w:rFonts w:asciiTheme="majorHAnsi" w:hAnsiTheme="majorHAnsi" w:cs="TimesNewRomanPS-BoldMT"/>
          <w:b/>
          <w:bCs/>
          <w:color w:val="1F497D"/>
          <w:sz w:val="24"/>
          <w:szCs w:val="24"/>
        </w:rPr>
        <w:sym w:font="Wingdings" w:char="F04A"/>
      </w:r>
    </w:p>
    <w:sectPr w:rsidR="00713945" w:rsidRPr="00AD249F" w:rsidSect="00F8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1E7380"/>
    <w:multiLevelType w:val="hybridMultilevel"/>
    <w:tmpl w:val="ED6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743B"/>
    <w:multiLevelType w:val="hybridMultilevel"/>
    <w:tmpl w:val="1836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877"/>
    <w:multiLevelType w:val="hybridMultilevel"/>
    <w:tmpl w:val="C272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552CD"/>
    <w:multiLevelType w:val="hybridMultilevel"/>
    <w:tmpl w:val="84287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787"/>
    <w:multiLevelType w:val="hybridMultilevel"/>
    <w:tmpl w:val="777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A"/>
    <w:rsid w:val="00031843"/>
    <w:rsid w:val="00052B41"/>
    <w:rsid w:val="000D1B6C"/>
    <w:rsid w:val="00110AEC"/>
    <w:rsid w:val="001139CF"/>
    <w:rsid w:val="0012243D"/>
    <w:rsid w:val="00130810"/>
    <w:rsid w:val="00193F3A"/>
    <w:rsid w:val="001D27C6"/>
    <w:rsid w:val="002060CA"/>
    <w:rsid w:val="002B09B0"/>
    <w:rsid w:val="002D7870"/>
    <w:rsid w:val="00374FCC"/>
    <w:rsid w:val="0038319E"/>
    <w:rsid w:val="003B4E30"/>
    <w:rsid w:val="003C139B"/>
    <w:rsid w:val="003C7650"/>
    <w:rsid w:val="003F00D5"/>
    <w:rsid w:val="003F39B1"/>
    <w:rsid w:val="00462605"/>
    <w:rsid w:val="004C0498"/>
    <w:rsid w:val="005472AF"/>
    <w:rsid w:val="005A27A8"/>
    <w:rsid w:val="005B3A63"/>
    <w:rsid w:val="005E1B1D"/>
    <w:rsid w:val="00633B7F"/>
    <w:rsid w:val="006D2963"/>
    <w:rsid w:val="00713945"/>
    <w:rsid w:val="007330CA"/>
    <w:rsid w:val="007C5EA8"/>
    <w:rsid w:val="007C7E12"/>
    <w:rsid w:val="00942834"/>
    <w:rsid w:val="0095022B"/>
    <w:rsid w:val="00A027CB"/>
    <w:rsid w:val="00A16C80"/>
    <w:rsid w:val="00A33EA6"/>
    <w:rsid w:val="00A54DFA"/>
    <w:rsid w:val="00AA7E3A"/>
    <w:rsid w:val="00AC691C"/>
    <w:rsid w:val="00AD249F"/>
    <w:rsid w:val="00AD7CAC"/>
    <w:rsid w:val="00B0736A"/>
    <w:rsid w:val="00BD1CF7"/>
    <w:rsid w:val="00BE021E"/>
    <w:rsid w:val="00C377A0"/>
    <w:rsid w:val="00C648A9"/>
    <w:rsid w:val="00C67E91"/>
    <w:rsid w:val="00C90C72"/>
    <w:rsid w:val="00CC2DB1"/>
    <w:rsid w:val="00D75AB8"/>
    <w:rsid w:val="00E14635"/>
    <w:rsid w:val="00F30245"/>
    <w:rsid w:val="00F73E92"/>
    <w:rsid w:val="00F86E5A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DF34"/>
  <w15:docId w15:val="{8E1E858B-BA15-406C-BE30-6DA623C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E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milczanowska@okis-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Paulinia</cp:lastModifiedBy>
  <cp:revision>3</cp:revision>
  <cp:lastPrinted>2017-10-04T08:41:00Z</cp:lastPrinted>
  <dcterms:created xsi:type="dcterms:W3CDTF">2017-10-05T09:29:00Z</dcterms:created>
  <dcterms:modified xsi:type="dcterms:W3CDTF">2017-10-05T09:29:00Z</dcterms:modified>
</cp:coreProperties>
</file>